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1144" w14:textId="77777777" w:rsidR="00D002EF" w:rsidRPr="006A675A" w:rsidRDefault="00A03A14">
      <w:r w:rsidRPr="006A675A">
        <w:t>Szenische Arbeit mit einem Kirchenchor</w:t>
      </w:r>
    </w:p>
    <w:p w14:paraId="36D22AA8" w14:textId="3564DE84" w:rsidR="00A03A14" w:rsidRPr="006A675A" w:rsidRDefault="004D17A8">
      <w:r>
        <w:t>Die Vorbereitungen zur</w:t>
      </w:r>
      <w:r w:rsidR="00A03A14" w:rsidRPr="006A675A">
        <w:t xml:space="preserve"> Uraufführung </w:t>
      </w:r>
      <w:r>
        <w:t xml:space="preserve">der </w:t>
      </w:r>
      <w:r w:rsidR="00A03A14" w:rsidRPr="006A675A">
        <w:t>Oper zur Reformation</w:t>
      </w:r>
      <w:r>
        <w:t xml:space="preserve"> „in exitibus“</w:t>
      </w:r>
      <w:bookmarkStart w:id="0" w:name="_GoBack"/>
      <w:bookmarkEnd w:id="0"/>
    </w:p>
    <w:p w14:paraId="37BB376A" w14:textId="77777777" w:rsidR="00A03A14" w:rsidRPr="006A675A" w:rsidRDefault="00A03A14"/>
    <w:p w14:paraId="2449A2D2" w14:textId="77777777" w:rsidR="00D15792" w:rsidRPr="006A675A" w:rsidRDefault="00A03A14">
      <w:r w:rsidRPr="006A675A">
        <w:t xml:space="preserve">Szenische Projekte mit der Kantorei zur realisieren, ist für </w:t>
      </w:r>
      <w:r w:rsidR="00A37D28" w:rsidRPr="006A675A">
        <w:t xml:space="preserve">die Kantorei meiner Kirchengemeinde und mich </w:t>
      </w:r>
      <w:r w:rsidRPr="006A675A">
        <w:t xml:space="preserve">inzwischen nichts Neues mehr, aber immer noch ein spannendes, sehr aufwendiges Abenteuer. Angefangen hat </w:t>
      </w:r>
      <w:r w:rsidR="00A37D28" w:rsidRPr="006A675A">
        <w:t xml:space="preserve">es </w:t>
      </w:r>
      <w:r w:rsidRPr="006A675A">
        <w:t>2001 mit der szenischen Aufführung des dramatischen Oratoriums „Jephtha“ von Georg Friedrich Händel</w:t>
      </w:r>
      <w:r w:rsidR="00A37D28" w:rsidRPr="006A675A">
        <w:t>. M</w:t>
      </w:r>
      <w:r w:rsidRPr="006A675A">
        <w:t xml:space="preserve">it Hilfe der Regisseurin Nicola Glück gelang es, professionelle Solisten und die Kantorei </w:t>
      </w:r>
      <w:r w:rsidR="00A37D28" w:rsidRPr="006A675A">
        <w:t xml:space="preserve">mit ihren Laiensängern- und –darstellern </w:t>
      </w:r>
      <w:r w:rsidRPr="006A675A">
        <w:t xml:space="preserve">zu einer bewegenden Leistung zu bringen. An diesen Erfolg anknüpfend folgte eine szenische Aufführung der St. Nicolaus-Kantate von Benjamin Britten und im Jahr 2011 eine Uraufführung des Musicals zum 200. Bestehens der Stadtkirche Kaiserswerth „Die Glocken von Kaiserswerth“. Die größte Herausforderung </w:t>
      </w:r>
      <w:r w:rsidR="00D15792" w:rsidRPr="006A675A">
        <w:t xml:space="preserve">ist allerdings die </w:t>
      </w:r>
      <w:r w:rsidRPr="006A675A">
        <w:t>Uraufführung der Oper zur Reformation „in exitibus“ des Leipziger Komponisten Alexander Stessin</w:t>
      </w:r>
      <w:r w:rsidR="00D15792" w:rsidRPr="006A675A">
        <w:t>, denn hier steht</w:t>
      </w:r>
      <w:r w:rsidR="00585B35" w:rsidRPr="006A675A">
        <w:t xml:space="preserve"> außer</w:t>
      </w:r>
      <w:r w:rsidR="00D15792" w:rsidRPr="006A675A">
        <w:t xml:space="preserve"> </w:t>
      </w:r>
      <w:r w:rsidR="00585B35" w:rsidRPr="006A675A">
        <w:t xml:space="preserve">der </w:t>
      </w:r>
      <w:r w:rsidR="00D15792" w:rsidRPr="006A675A">
        <w:t>szenischen Arbeit auch noch die Bewältigung der neuen Musik mit ihren ungewohnten Klängen</w:t>
      </w:r>
      <w:r w:rsidR="00585B35" w:rsidRPr="006A675A">
        <w:t xml:space="preserve"> und teilweise schwer zu treffenden Tönen</w:t>
      </w:r>
      <w:r w:rsidR="006A675A">
        <w:t xml:space="preserve"> an - </w:t>
      </w:r>
      <w:r w:rsidR="00D15792" w:rsidRPr="006A675A">
        <w:t>noch dazu werden die letzten T</w:t>
      </w:r>
      <w:r w:rsidR="00585B35" w:rsidRPr="006A675A">
        <w:t>akte</w:t>
      </w:r>
      <w:r w:rsidR="00D15792" w:rsidRPr="006A675A">
        <w:t xml:space="preserve"> dieses Werkes erst komponiert, als der Chor schon mitten in der Probenarbeit ist.</w:t>
      </w:r>
    </w:p>
    <w:p w14:paraId="37F80671" w14:textId="77777777" w:rsidR="00585B35" w:rsidRPr="006A675A" w:rsidRDefault="00D15792">
      <w:r w:rsidRPr="006A675A">
        <w:t>Dieses Opernprojekt wurde von Anfang an von der Kirchengemeinde mitbegleitet, Pfarrer Jonas Marquardt stellte sich als theologischer Berater bei der Entstehung des Librettos zur Verfügung, das von der Regisseurin Nicola Glück</w:t>
      </w:r>
      <w:r w:rsidR="00585B35" w:rsidRPr="006A675A">
        <w:t xml:space="preserve"> stammt. D</w:t>
      </w:r>
      <w:r w:rsidRPr="006A675A">
        <w:t xml:space="preserve">er Komponist </w:t>
      </w:r>
      <w:r w:rsidR="00585B35" w:rsidRPr="006A675A">
        <w:t xml:space="preserve">hatte </w:t>
      </w:r>
      <w:r w:rsidRPr="006A675A">
        <w:t>die räumlichen Gege</w:t>
      </w:r>
      <w:r w:rsidR="00585B35" w:rsidRPr="006A675A">
        <w:t xml:space="preserve">benheiten der Mutterhauskirche von Beginn an im Blick. Auch in psychologischer Hinsicht </w:t>
      </w:r>
      <w:r w:rsidR="00A37D28" w:rsidRPr="006A675A">
        <w:t xml:space="preserve">wird </w:t>
      </w:r>
      <w:r w:rsidR="00585B35" w:rsidRPr="006A675A">
        <w:t xml:space="preserve">diese </w:t>
      </w:r>
      <w:r w:rsidR="008B4523" w:rsidRPr="006A675A">
        <w:t>enge Zusammenarbeit im En</w:t>
      </w:r>
      <w:r w:rsidR="006A675A">
        <w:t>t</w:t>
      </w:r>
      <w:r w:rsidR="008B4523" w:rsidRPr="006A675A">
        <w:t>stehungsprozess später</w:t>
      </w:r>
      <w:r w:rsidR="00585B35" w:rsidRPr="006A675A">
        <w:t xml:space="preserve"> für die Vermittlung des Stückes beim Chor sehr</w:t>
      </w:r>
      <w:r w:rsidR="004E7273" w:rsidRPr="006A675A">
        <w:t xml:space="preserve"> wertvoll</w:t>
      </w:r>
      <w:r w:rsidR="00585B35" w:rsidRPr="006A675A">
        <w:t xml:space="preserve">, denn es ist viel einfacher, etwas Neuartiges, Ungewohntes und Aufwendiges durchzusetzen, wenn deutlich ist, es ist für uns und </w:t>
      </w:r>
      <w:r w:rsidR="00A37D28" w:rsidRPr="006A675A">
        <w:t xml:space="preserve">gewissermaßen </w:t>
      </w:r>
      <w:r w:rsidR="00585B35" w:rsidRPr="006A675A">
        <w:t xml:space="preserve">mit </w:t>
      </w:r>
      <w:r w:rsidR="00A37D28" w:rsidRPr="006A675A">
        <w:t>„</w:t>
      </w:r>
      <w:r w:rsidR="00585B35" w:rsidRPr="006A675A">
        <w:t>unserem</w:t>
      </w:r>
      <w:r w:rsidR="00A37D28" w:rsidRPr="006A675A">
        <w:t>“</w:t>
      </w:r>
      <w:r w:rsidR="00585B35" w:rsidRPr="006A675A">
        <w:t xml:space="preserve"> Mitwirken entstand</w:t>
      </w:r>
      <w:r w:rsidR="005412D0" w:rsidRPr="006A675A">
        <w:t xml:space="preserve">en. </w:t>
      </w:r>
      <w:r w:rsidR="006A675A">
        <w:t>(</w:t>
      </w:r>
      <w:r w:rsidR="005412D0" w:rsidRPr="006A675A">
        <w:t>D</w:t>
      </w:r>
      <w:r w:rsidR="004E7273" w:rsidRPr="006A675A">
        <w:t xml:space="preserve">iese Erfahrung habe ich übrigens beim Realisieren unseres </w:t>
      </w:r>
      <w:r w:rsidR="008B4523" w:rsidRPr="006A675A">
        <w:t>Musicals 2011 auch gemacht, das</w:t>
      </w:r>
      <w:r w:rsidR="004E7273" w:rsidRPr="006A675A">
        <w:t xml:space="preserve"> </w:t>
      </w:r>
      <w:r w:rsidR="00A37D28" w:rsidRPr="006A675A">
        <w:t xml:space="preserve">damals </w:t>
      </w:r>
      <w:r w:rsidR="004E7273" w:rsidRPr="006A675A">
        <w:t>von Musikern unserer Gemeinde komponiert worden war.</w:t>
      </w:r>
      <w:r w:rsidR="006A675A">
        <w:t>)</w:t>
      </w:r>
    </w:p>
    <w:p w14:paraId="411BE0B6" w14:textId="77777777" w:rsidR="00585B35" w:rsidRPr="006A675A" w:rsidRDefault="00585B35">
      <w:r w:rsidRPr="006A675A">
        <w:t xml:space="preserve">Eine der größten Herausforderungen für mich als Kantorin, die </w:t>
      </w:r>
      <w:r w:rsidR="004E7273" w:rsidRPr="006A675A">
        <w:t>ja die Gesamtleitung innehat, ist die Finanzierung des Projekts, denn professionelle Musiker, insbesondere die Solisten der Hauptrollen, erhalten natürlich durch den eno</w:t>
      </w:r>
      <w:r w:rsidR="006A675A">
        <w:t>r</w:t>
      </w:r>
      <w:r w:rsidR="004E7273" w:rsidRPr="006A675A">
        <w:t>men Probenaufwand ein deutlich höheres Honorar als in normalen Kirchenkonzerten, auch fallen Kosten für die Inszenierung, das Bühnenbild und die Beleucht</w:t>
      </w:r>
      <w:r w:rsidR="00640A6B" w:rsidRPr="006A675A">
        <w:t xml:space="preserve">ung an. Die Verantwortung ist </w:t>
      </w:r>
      <w:r w:rsidR="005412D0" w:rsidRPr="006A675A">
        <w:t xml:space="preserve">im </w:t>
      </w:r>
      <w:r w:rsidR="00640A6B" w:rsidRPr="006A675A">
        <w:t>Fall</w:t>
      </w:r>
      <w:r w:rsidR="00B81790" w:rsidRPr="006A675A">
        <w:t>e</w:t>
      </w:r>
      <w:r w:rsidR="004E7273" w:rsidRPr="006A675A">
        <w:t xml:space="preserve"> einer Uraufführung noch</w:t>
      </w:r>
      <w:r w:rsidR="00640A6B" w:rsidRPr="006A675A">
        <w:t xml:space="preserve"> etwas größer, denn hier brauche ich</w:t>
      </w:r>
      <w:r w:rsidR="004E7273" w:rsidRPr="006A675A">
        <w:t xml:space="preserve"> viel Vertrauen in</w:t>
      </w:r>
      <w:r w:rsidR="00640A6B" w:rsidRPr="006A675A">
        <w:t xml:space="preserve"> den</w:t>
      </w:r>
      <w:r w:rsidR="004E7273" w:rsidRPr="006A675A">
        <w:t xml:space="preserve"> Komponisten und </w:t>
      </w:r>
      <w:r w:rsidR="00640A6B" w:rsidRPr="006A675A">
        <w:t xml:space="preserve">die </w:t>
      </w:r>
      <w:r w:rsidR="004E7273" w:rsidRPr="006A675A">
        <w:t xml:space="preserve">Librettistin, denn </w:t>
      </w:r>
      <w:r w:rsidR="00B81790" w:rsidRPr="006A675A">
        <w:t xml:space="preserve">zur Zeit der Organisation des Projekts </w:t>
      </w:r>
      <w:r w:rsidR="004E7273" w:rsidRPr="006A675A">
        <w:t>weiß</w:t>
      </w:r>
      <w:r w:rsidR="006A675A">
        <w:t xml:space="preserve"> niemand</w:t>
      </w:r>
      <w:r w:rsidR="004E7273" w:rsidRPr="006A675A">
        <w:t xml:space="preserve">, wie es </w:t>
      </w:r>
      <w:r w:rsidR="00B81790" w:rsidRPr="006A675A">
        <w:t xml:space="preserve">dann wirklich wird - viel Gottvertrauen und </w:t>
      </w:r>
      <w:r w:rsidR="00640A6B" w:rsidRPr="006A675A">
        <w:t xml:space="preserve">gute Nerven </w:t>
      </w:r>
      <w:r w:rsidR="00B81790" w:rsidRPr="006A675A">
        <w:t xml:space="preserve">sind hier </w:t>
      </w:r>
      <w:r w:rsidR="00640A6B" w:rsidRPr="006A675A">
        <w:t>wichtig.</w:t>
      </w:r>
    </w:p>
    <w:p w14:paraId="658880C7" w14:textId="77777777" w:rsidR="004E7273" w:rsidRPr="006A675A" w:rsidRDefault="00640A6B">
      <w:pPr>
        <w:rPr>
          <w:rFonts w:cs="Times New Roman"/>
          <w:color w:val="000000"/>
        </w:rPr>
      </w:pPr>
      <w:r w:rsidRPr="006A675A">
        <w:t xml:space="preserve">Direkt in der ersten Probenphase ist es hilfreich, dass Komponist und Librettistin mit dem Chor zusammentreffen und </w:t>
      </w:r>
      <w:r w:rsidR="008B4523" w:rsidRPr="006A675A">
        <w:t xml:space="preserve">dem Chor </w:t>
      </w:r>
      <w:r w:rsidRPr="006A675A">
        <w:t xml:space="preserve">vermitteln, </w:t>
      </w:r>
      <w:r w:rsidR="008B4523" w:rsidRPr="006A675A">
        <w:t>was die Besonderheiten dieses zeitgenössischen Stückes sind, we</w:t>
      </w:r>
      <w:r w:rsidR="00B81790" w:rsidRPr="006A675A">
        <w:t xml:space="preserve">lche Zielsetzung dahinter steht. Die </w:t>
      </w:r>
      <w:r w:rsidR="008B4523" w:rsidRPr="006A675A">
        <w:t>Oper</w:t>
      </w:r>
      <w:r w:rsidR="00B81790" w:rsidRPr="006A675A">
        <w:t xml:space="preserve"> „in exitibus“</w:t>
      </w:r>
      <w:r w:rsidR="008B4523" w:rsidRPr="006A675A">
        <w:t xml:space="preserve"> ist keine Historienoper , sondern sie setzt sich mit den Errungenschaften der Reformation auseinander. Die Oper ist so angelegt, </w:t>
      </w:r>
      <w:r w:rsidR="008B4523" w:rsidRPr="006A675A">
        <w:rPr>
          <w:rFonts w:cs="Times New Roman"/>
          <w:color w:val="000000"/>
        </w:rPr>
        <w:t>dass sie als Reflexion der historischen Figur Luthers und ihrer zentralen Fragen zu verstehen ist.  </w:t>
      </w:r>
      <w:r w:rsidR="009A4A02" w:rsidRPr="006A675A">
        <w:rPr>
          <w:rFonts w:cs="Times New Roman"/>
          <w:color w:val="000000"/>
        </w:rPr>
        <w:t>Die Annahme d</w:t>
      </w:r>
      <w:r w:rsidR="005412D0" w:rsidRPr="006A675A">
        <w:rPr>
          <w:rFonts w:cs="Times New Roman"/>
          <w:color w:val="000000"/>
        </w:rPr>
        <w:t xml:space="preserve">er Herausforderungen des Lebens </w:t>
      </w:r>
      <w:r w:rsidR="00A37D28" w:rsidRPr="006A675A">
        <w:rPr>
          <w:rFonts w:cs="Times New Roman"/>
          <w:color w:val="000000"/>
        </w:rPr>
        <w:t>–das Zitat von Paul Gauguin</w:t>
      </w:r>
      <w:r w:rsidR="005412D0" w:rsidRPr="006A675A">
        <w:rPr>
          <w:rFonts w:cs="Times New Roman"/>
          <w:color w:val="000000"/>
        </w:rPr>
        <w:t xml:space="preserve"> „Die große Herausforderung des Lebens liegt darin, die Grenzen in dir selbst zu überwinden und soweit zu gehen, wie du dir niemals hättest träumen lassen“ –  </w:t>
      </w:r>
      <w:r w:rsidR="009A4A02" w:rsidRPr="006A675A">
        <w:rPr>
          <w:rFonts w:cs="Times New Roman"/>
          <w:color w:val="000000"/>
        </w:rPr>
        <w:t xml:space="preserve">ist ein wichtiger Aspekt in der Oper und wird auch für den Chor und mich für die Einstudierung der Oper wie zu einem „Leitmotiv“. </w:t>
      </w:r>
    </w:p>
    <w:p w14:paraId="40C14A41" w14:textId="77777777" w:rsidR="005412D0" w:rsidRPr="006A675A" w:rsidRDefault="005412D0">
      <w:pPr>
        <w:rPr>
          <w:rFonts w:cs="Times New Roman"/>
          <w:color w:val="000000"/>
        </w:rPr>
      </w:pPr>
      <w:r w:rsidRPr="006A675A">
        <w:rPr>
          <w:rFonts w:cs="Times New Roman"/>
          <w:color w:val="000000"/>
        </w:rPr>
        <w:t xml:space="preserve">Natürlich sind nicht alle Chorsänger in </w:t>
      </w:r>
      <w:r w:rsidR="00B81790" w:rsidRPr="006A675A">
        <w:rPr>
          <w:rFonts w:cs="Times New Roman"/>
          <w:color w:val="000000"/>
        </w:rPr>
        <w:t>jeder Probenphase begeistert von der Herausforderung des</w:t>
      </w:r>
      <w:r w:rsidRPr="006A675A">
        <w:rPr>
          <w:rFonts w:cs="Times New Roman"/>
          <w:color w:val="000000"/>
        </w:rPr>
        <w:t xml:space="preserve"> Stück</w:t>
      </w:r>
      <w:r w:rsidR="00B81790" w:rsidRPr="006A675A">
        <w:rPr>
          <w:rFonts w:cs="Times New Roman"/>
          <w:color w:val="000000"/>
        </w:rPr>
        <w:t>es</w:t>
      </w:r>
      <w:r w:rsidRPr="006A675A">
        <w:rPr>
          <w:rFonts w:cs="Times New Roman"/>
          <w:color w:val="000000"/>
        </w:rPr>
        <w:t>, viel</w:t>
      </w:r>
      <w:r w:rsidR="00A37D28" w:rsidRPr="006A675A">
        <w:rPr>
          <w:rFonts w:cs="Times New Roman"/>
          <w:color w:val="000000"/>
        </w:rPr>
        <w:t xml:space="preserve">e </w:t>
      </w:r>
      <w:r w:rsidRPr="006A675A">
        <w:rPr>
          <w:rFonts w:cs="Times New Roman"/>
          <w:color w:val="000000"/>
        </w:rPr>
        <w:t>machen vorwiegend aus Pflichtbewusstsein</w:t>
      </w:r>
      <w:r w:rsidR="00A37D28" w:rsidRPr="006A675A">
        <w:rPr>
          <w:rFonts w:cs="Times New Roman"/>
          <w:color w:val="000000"/>
        </w:rPr>
        <w:t>, Solidarität</w:t>
      </w:r>
      <w:r w:rsidRPr="006A675A">
        <w:rPr>
          <w:rFonts w:cs="Times New Roman"/>
          <w:color w:val="000000"/>
        </w:rPr>
        <w:t xml:space="preserve"> und Treue mit. Bei dieser Gelegenheit</w:t>
      </w:r>
      <w:r w:rsidR="00A37D28" w:rsidRPr="006A675A">
        <w:rPr>
          <w:rFonts w:cs="Times New Roman"/>
          <w:color w:val="000000"/>
        </w:rPr>
        <w:t xml:space="preserve"> wird deutlich</w:t>
      </w:r>
      <w:r w:rsidRPr="006A675A">
        <w:rPr>
          <w:rFonts w:cs="Times New Roman"/>
          <w:color w:val="000000"/>
        </w:rPr>
        <w:t xml:space="preserve">, wie gut diese alte </w:t>
      </w:r>
      <w:r w:rsidRPr="006A675A">
        <w:rPr>
          <w:rFonts w:cs="Times New Roman"/>
          <w:color w:val="000000"/>
        </w:rPr>
        <w:lastRenderedPageBreak/>
        <w:t>Tugend sein kann, denn ich bin überzeugt, dass dieses Verhalten</w:t>
      </w:r>
      <w:r w:rsidR="00554317" w:rsidRPr="006A675A">
        <w:rPr>
          <w:rFonts w:cs="Times New Roman"/>
          <w:color w:val="000000"/>
        </w:rPr>
        <w:t xml:space="preserve"> </w:t>
      </w:r>
      <w:r w:rsidR="00A37D28" w:rsidRPr="006A675A">
        <w:rPr>
          <w:rFonts w:cs="Times New Roman"/>
          <w:color w:val="000000"/>
        </w:rPr>
        <w:t>helfen kann</w:t>
      </w:r>
      <w:r w:rsidRPr="006A675A">
        <w:rPr>
          <w:rFonts w:cs="Times New Roman"/>
          <w:color w:val="000000"/>
        </w:rPr>
        <w:t>, über die eigenen Grenzen hinauszuwachsen und neue, ber</w:t>
      </w:r>
      <w:r w:rsidR="00B81790" w:rsidRPr="006A675A">
        <w:rPr>
          <w:rFonts w:cs="Times New Roman"/>
          <w:color w:val="000000"/>
        </w:rPr>
        <w:t>eichernde Erf</w:t>
      </w:r>
      <w:r w:rsidR="00A37D28" w:rsidRPr="006A675A">
        <w:rPr>
          <w:rFonts w:cs="Times New Roman"/>
          <w:color w:val="000000"/>
        </w:rPr>
        <w:t xml:space="preserve">ahrungen zu machen. Wer sich der Aufgabe nicht stellt, kann </w:t>
      </w:r>
      <w:r w:rsidR="00B81790" w:rsidRPr="006A675A">
        <w:rPr>
          <w:rFonts w:cs="Times New Roman"/>
          <w:color w:val="000000"/>
        </w:rPr>
        <w:t>diese Erfahrungen nicht machen.</w:t>
      </w:r>
      <w:r w:rsidRPr="006A675A">
        <w:rPr>
          <w:rFonts w:cs="Times New Roman"/>
          <w:color w:val="000000"/>
        </w:rPr>
        <w:t xml:space="preserve"> </w:t>
      </w:r>
    </w:p>
    <w:p w14:paraId="524A7209" w14:textId="77777777" w:rsidR="00554317" w:rsidRDefault="00A37D28">
      <w:pPr>
        <w:rPr>
          <w:rFonts w:cs="Times New Roman"/>
          <w:color w:val="000000"/>
        </w:rPr>
      </w:pPr>
      <w:r w:rsidRPr="006A675A">
        <w:rPr>
          <w:rFonts w:cs="Times New Roman"/>
          <w:color w:val="000000"/>
        </w:rPr>
        <w:t>Zunehmend macht die kreative musikalische und natürlich besonders die schauspielerische Arbeit unter der  theaterpädagogisch erfahrenen und versierten Anleitung von Nicola Glück viel Freude.</w:t>
      </w:r>
      <w:r w:rsidR="006A675A">
        <w:rPr>
          <w:rFonts w:cs="Times New Roman"/>
          <w:color w:val="000000"/>
        </w:rPr>
        <w:t xml:space="preserve"> </w:t>
      </w:r>
      <w:r w:rsidR="00554317" w:rsidRPr="006A675A">
        <w:rPr>
          <w:rFonts w:cs="Times New Roman"/>
          <w:color w:val="000000"/>
        </w:rPr>
        <w:t>Die Professionalität der Regiearbeit ist ein Eckpfeiler für gelungene szenische Aufführungen.</w:t>
      </w:r>
    </w:p>
    <w:p w14:paraId="0D05959F" w14:textId="77777777" w:rsidR="00554317" w:rsidRPr="006A675A" w:rsidRDefault="006A675A">
      <w:pPr>
        <w:rPr>
          <w:rFonts w:cs="Times New Roman"/>
          <w:color w:val="000000"/>
        </w:rPr>
      </w:pPr>
      <w:r>
        <w:rPr>
          <w:rFonts w:cs="Times New Roman"/>
          <w:color w:val="000000"/>
        </w:rPr>
        <w:t xml:space="preserve">Organisatorisch herausfordernd ist das probentechnische Zusammenbringen aller Akteure der Oper: </w:t>
      </w:r>
      <w:r w:rsidR="00554317" w:rsidRPr="006A675A">
        <w:rPr>
          <w:rFonts w:cs="Times New Roman"/>
          <w:color w:val="000000"/>
        </w:rPr>
        <w:t xml:space="preserve">Eine </w:t>
      </w:r>
      <w:r>
        <w:rPr>
          <w:rFonts w:cs="Times New Roman"/>
          <w:color w:val="000000"/>
        </w:rPr>
        <w:t xml:space="preserve">weitere </w:t>
      </w:r>
      <w:r w:rsidR="00554317" w:rsidRPr="006A675A">
        <w:rPr>
          <w:rFonts w:cs="Times New Roman"/>
          <w:color w:val="000000"/>
        </w:rPr>
        <w:t xml:space="preserve">Hauptrolle in der </w:t>
      </w:r>
      <w:r w:rsidR="009E394A" w:rsidRPr="006A675A">
        <w:rPr>
          <w:rFonts w:cs="Times New Roman"/>
          <w:color w:val="000000"/>
        </w:rPr>
        <w:t>Oper</w:t>
      </w:r>
      <w:r w:rsidR="00554317" w:rsidRPr="006A675A">
        <w:rPr>
          <w:rFonts w:cs="Times New Roman"/>
          <w:color w:val="000000"/>
        </w:rPr>
        <w:t xml:space="preserve"> haben die Kinder, die Gottes Stimme verkörpern, diese Partie wird natürlich von der Kinderkantorei</w:t>
      </w:r>
      <w:r w:rsidR="009E394A" w:rsidRPr="006A675A">
        <w:rPr>
          <w:rFonts w:cs="Times New Roman"/>
          <w:color w:val="000000"/>
        </w:rPr>
        <w:t xml:space="preserve"> der Gemeinde</w:t>
      </w:r>
      <w:r w:rsidR="00554317" w:rsidRPr="006A675A">
        <w:rPr>
          <w:rFonts w:cs="Times New Roman"/>
          <w:color w:val="000000"/>
        </w:rPr>
        <w:t>, verstärkt durch Kinder der Grundschule Kaiserswerth</w:t>
      </w:r>
      <w:r w:rsidR="009E394A" w:rsidRPr="006A675A">
        <w:rPr>
          <w:rFonts w:cs="Times New Roman"/>
          <w:color w:val="000000"/>
        </w:rPr>
        <w:t>,</w:t>
      </w:r>
      <w:r w:rsidR="00554317" w:rsidRPr="006A675A">
        <w:rPr>
          <w:rFonts w:cs="Times New Roman"/>
          <w:color w:val="000000"/>
        </w:rPr>
        <w:t xml:space="preserve"> übernommen – auch mit die</w:t>
      </w:r>
      <w:r w:rsidR="009E394A" w:rsidRPr="006A675A">
        <w:rPr>
          <w:rFonts w:cs="Times New Roman"/>
          <w:color w:val="000000"/>
        </w:rPr>
        <w:t>sen arbeitet natürlich die Regis</w:t>
      </w:r>
      <w:r w:rsidR="00554317" w:rsidRPr="006A675A">
        <w:rPr>
          <w:rFonts w:cs="Times New Roman"/>
          <w:color w:val="000000"/>
        </w:rPr>
        <w:t>seurin.</w:t>
      </w:r>
    </w:p>
    <w:p w14:paraId="2A4999C7" w14:textId="77777777" w:rsidR="00554317" w:rsidRPr="006A675A" w:rsidRDefault="00554317">
      <w:pPr>
        <w:rPr>
          <w:rFonts w:cs="Times New Roman"/>
          <w:color w:val="000000"/>
        </w:rPr>
      </w:pPr>
      <w:r w:rsidRPr="006A675A">
        <w:rPr>
          <w:rFonts w:cs="Times New Roman"/>
          <w:color w:val="000000"/>
        </w:rPr>
        <w:t xml:space="preserve">In den Herbstferien </w:t>
      </w:r>
      <w:r w:rsidR="00FF61BA">
        <w:rPr>
          <w:rFonts w:cs="Times New Roman"/>
          <w:color w:val="000000"/>
        </w:rPr>
        <w:t xml:space="preserve">gibt </w:t>
      </w:r>
      <w:r w:rsidRPr="006A675A">
        <w:rPr>
          <w:rFonts w:cs="Times New Roman"/>
          <w:color w:val="000000"/>
        </w:rPr>
        <w:t xml:space="preserve">es eine intensive Probenphase mit den Solisten, die Zeit des gemeinsamen Probens </w:t>
      </w:r>
      <w:r w:rsidR="006A675A">
        <w:rPr>
          <w:rFonts w:cs="Times New Roman"/>
          <w:color w:val="000000"/>
        </w:rPr>
        <w:t xml:space="preserve">aller Sängerinnen und Sänger </w:t>
      </w:r>
      <w:r w:rsidR="00FF61BA">
        <w:rPr>
          <w:rFonts w:cs="Times New Roman"/>
          <w:color w:val="000000"/>
        </w:rPr>
        <w:t xml:space="preserve">ist </w:t>
      </w:r>
      <w:r w:rsidRPr="006A675A">
        <w:rPr>
          <w:rFonts w:cs="Times New Roman"/>
          <w:color w:val="000000"/>
        </w:rPr>
        <w:t xml:space="preserve">dann vor allem in der letzten Woche vor der Aufführung in der Kirche selber auf der </w:t>
      </w:r>
      <w:r w:rsidR="006A675A">
        <w:rPr>
          <w:rFonts w:cs="Times New Roman"/>
          <w:color w:val="000000"/>
        </w:rPr>
        <w:t xml:space="preserve">dann dort </w:t>
      </w:r>
      <w:r w:rsidR="00FF61BA">
        <w:rPr>
          <w:rFonts w:cs="Times New Roman"/>
          <w:color w:val="000000"/>
        </w:rPr>
        <w:t>aufgebauten Bühne</w:t>
      </w:r>
      <w:r w:rsidRPr="006A675A">
        <w:rPr>
          <w:rFonts w:cs="Times New Roman"/>
          <w:color w:val="000000"/>
        </w:rPr>
        <w:t>.</w:t>
      </w:r>
      <w:r w:rsidR="006A675A">
        <w:rPr>
          <w:rFonts w:cs="Times New Roman"/>
          <w:color w:val="000000"/>
        </w:rPr>
        <w:t xml:space="preserve"> Auch das Orchester kommt natürlich erst in der letzten Woche dazu.</w:t>
      </w:r>
    </w:p>
    <w:p w14:paraId="649D36CA" w14:textId="77777777" w:rsidR="00554317" w:rsidRPr="006A675A" w:rsidRDefault="00554317">
      <w:pPr>
        <w:rPr>
          <w:rFonts w:cs="Times New Roman"/>
          <w:color w:val="000000"/>
        </w:rPr>
      </w:pPr>
    </w:p>
    <w:p w14:paraId="7E4BD8DE" w14:textId="77777777" w:rsidR="00B81790" w:rsidRDefault="00B81790">
      <w:pPr>
        <w:rPr>
          <w:rFonts w:cs="Times New Roman"/>
          <w:color w:val="000000"/>
        </w:rPr>
      </w:pPr>
      <w:r w:rsidRPr="006A675A">
        <w:rPr>
          <w:rFonts w:cs="Times New Roman"/>
          <w:color w:val="000000"/>
        </w:rPr>
        <w:t xml:space="preserve">Bei der Uraufführung einer zeitgenössischen Oper ist natürlich auch das Werben um Zuhörer von Anfang an ein Thema, deswegen haben wir für dieses Projekt eine eigene Website geschaffen </w:t>
      </w:r>
      <w:hyperlink r:id="rId5" w:history="1">
        <w:r w:rsidRPr="006A675A">
          <w:rPr>
            <w:rStyle w:val="Link"/>
            <w:rFonts w:cs="Times New Roman"/>
          </w:rPr>
          <w:t>www.reformationsoper.de</w:t>
        </w:r>
      </w:hyperlink>
      <w:r w:rsidRPr="006A675A">
        <w:rPr>
          <w:rFonts w:cs="Times New Roman"/>
          <w:color w:val="000000"/>
        </w:rPr>
        <w:t xml:space="preserve">,  auf der neben ausführlichen Informationen zur Oper, die </w:t>
      </w:r>
      <w:r w:rsidR="006A675A">
        <w:rPr>
          <w:rFonts w:cs="Times New Roman"/>
          <w:color w:val="000000"/>
        </w:rPr>
        <w:t xml:space="preserve">den Umfang von </w:t>
      </w:r>
      <w:r w:rsidRPr="006A675A">
        <w:rPr>
          <w:rFonts w:cs="Times New Roman"/>
          <w:color w:val="000000"/>
        </w:rPr>
        <w:t>Flyer</w:t>
      </w:r>
      <w:r w:rsidR="006A675A">
        <w:rPr>
          <w:rFonts w:cs="Times New Roman"/>
          <w:color w:val="000000"/>
        </w:rPr>
        <w:t>n</w:t>
      </w:r>
      <w:r w:rsidRPr="006A675A">
        <w:rPr>
          <w:rFonts w:cs="Times New Roman"/>
          <w:color w:val="000000"/>
        </w:rPr>
        <w:t xml:space="preserve"> und Gemeindebriefartikel sprengen würden, auch Berichte über die aktuelle Arbeit an der Oper veröffentlich werden. Uns liegt daran, dass die Oper und vor allem ihre Inh</w:t>
      </w:r>
      <w:r w:rsidR="006A675A">
        <w:rPr>
          <w:rFonts w:cs="Times New Roman"/>
          <w:color w:val="000000"/>
        </w:rPr>
        <w:t>alte zum Diskussionsstoff wird. D</w:t>
      </w:r>
      <w:r w:rsidRPr="006A675A">
        <w:rPr>
          <w:rFonts w:cs="Times New Roman"/>
          <w:color w:val="000000"/>
        </w:rPr>
        <w:t>eswegen gibt es auch eine Vortrags- und Diskussionsreihe, die an vier Abenden mit Gästen aus Theologie und Musik auf die Verknüpfung des Themas der Reformation und der Oper zur Reformation „in exitibus“ hinweist.</w:t>
      </w:r>
    </w:p>
    <w:p w14:paraId="317E60E3" w14:textId="77777777" w:rsidR="004D17A8" w:rsidRDefault="004D17A8">
      <w:pPr>
        <w:rPr>
          <w:rFonts w:cs="Times New Roman"/>
          <w:color w:val="000000"/>
        </w:rPr>
      </w:pPr>
    </w:p>
    <w:p w14:paraId="2804D55C" w14:textId="77777777" w:rsidR="006A675A" w:rsidRPr="006A675A" w:rsidRDefault="006A675A">
      <w:pPr>
        <w:rPr>
          <w:rFonts w:cs="Times New Roman"/>
          <w:color w:val="000000"/>
        </w:rPr>
      </w:pPr>
    </w:p>
    <w:p w14:paraId="5C79F067" w14:textId="77777777" w:rsidR="006A675A" w:rsidRDefault="006A675A"/>
    <w:sectPr w:rsidR="006A675A" w:rsidSect="00D34F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14"/>
    <w:rsid w:val="00210987"/>
    <w:rsid w:val="004D17A8"/>
    <w:rsid w:val="004E7273"/>
    <w:rsid w:val="005412D0"/>
    <w:rsid w:val="00554317"/>
    <w:rsid w:val="00585B35"/>
    <w:rsid w:val="00640A6B"/>
    <w:rsid w:val="006A675A"/>
    <w:rsid w:val="008B4523"/>
    <w:rsid w:val="009A4A02"/>
    <w:rsid w:val="009E394A"/>
    <w:rsid w:val="00A03A14"/>
    <w:rsid w:val="00A37D28"/>
    <w:rsid w:val="00B81790"/>
    <w:rsid w:val="00D002EF"/>
    <w:rsid w:val="00D15792"/>
    <w:rsid w:val="00D34FED"/>
    <w:rsid w:val="00FF61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0B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817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81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formationsoper.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4997</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Hiekel</dc:creator>
  <cp:keywords/>
  <dc:description/>
  <cp:lastModifiedBy>Susanne Hiekel</cp:lastModifiedBy>
  <cp:revision>3</cp:revision>
  <dcterms:created xsi:type="dcterms:W3CDTF">2017-09-30T14:44:00Z</dcterms:created>
  <dcterms:modified xsi:type="dcterms:W3CDTF">2017-09-30T14:57:00Z</dcterms:modified>
</cp:coreProperties>
</file>